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5C" w:rsidRPr="00554B47" w:rsidRDefault="00554B47">
      <w:pPr>
        <w:rPr>
          <w:sz w:val="28"/>
          <w:szCs w:val="28"/>
        </w:rPr>
      </w:pPr>
      <w:r w:rsidRPr="00554B47">
        <w:rPr>
          <w:sz w:val="28"/>
          <w:szCs w:val="28"/>
        </w:rPr>
        <w:t>Line 6 DL-4 parts list</w:t>
      </w:r>
    </w:p>
    <w:p w:rsidR="00554B47" w:rsidRDefault="00554B47"/>
    <w:p w:rsidR="00554B47" w:rsidRDefault="00554B47"/>
    <w:p w:rsidR="00554B47" w:rsidRDefault="00554B47">
      <w:r>
        <w:rPr>
          <w:rFonts w:ascii="Verdana" w:hAnsi="Verdana"/>
          <w:color w:val="000000"/>
          <w:sz w:val="20"/>
          <w:szCs w:val="20"/>
        </w:rPr>
        <w:t>Diodes are</w:t>
      </w:r>
      <w:proofErr w:type="gramStart"/>
      <w:r>
        <w:rPr>
          <w:rFonts w:ascii="Verdana" w:hAnsi="Verdana"/>
          <w:color w:val="000000"/>
          <w:sz w:val="20"/>
          <w:szCs w:val="20"/>
        </w:rPr>
        <w:t>:</w:t>
      </w:r>
      <w:proofErr w:type="gramEnd"/>
      <w:r>
        <w:rPr>
          <w:rFonts w:ascii="Verdana" w:hAnsi="Verdana"/>
          <w:color w:val="000000"/>
          <w:sz w:val="20"/>
          <w:szCs w:val="20"/>
        </w:rPr>
        <w:br/>
        <w:t xml:space="preserve">D16 = 1 watt 3.6v </w:t>
      </w:r>
      <w:proofErr w:type="spellStart"/>
      <w:r>
        <w:rPr>
          <w:rFonts w:ascii="Verdana" w:hAnsi="Verdana"/>
          <w:color w:val="000000"/>
          <w:sz w:val="20"/>
          <w:szCs w:val="20"/>
        </w:rPr>
        <w:t>Zener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Diode</w:t>
      </w:r>
      <w:r>
        <w:rPr>
          <w:rFonts w:ascii="Verdana" w:hAnsi="Verdana"/>
          <w:color w:val="000000"/>
          <w:sz w:val="20"/>
          <w:szCs w:val="20"/>
        </w:rPr>
        <w:br/>
        <w:t>D15 = MBRS130LT3 (surface mount)</w:t>
      </w:r>
      <w:r>
        <w:rPr>
          <w:rFonts w:ascii="Verdana" w:hAnsi="Verdana"/>
          <w:color w:val="000000"/>
          <w:sz w:val="20"/>
          <w:szCs w:val="20"/>
        </w:rPr>
        <w:br/>
        <w:t>D12 = 1N4002</w:t>
      </w:r>
      <w:r>
        <w:rPr>
          <w:rFonts w:ascii="Verdana" w:hAnsi="Verdana"/>
          <w:color w:val="000000"/>
          <w:sz w:val="20"/>
          <w:szCs w:val="20"/>
        </w:rPr>
        <w:br/>
        <w:t>D11 = 1N4002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IC are: (surface mount)</w:t>
      </w:r>
      <w:r>
        <w:rPr>
          <w:rFonts w:ascii="Verdana" w:hAnsi="Verdana"/>
          <w:color w:val="000000"/>
          <w:sz w:val="20"/>
          <w:szCs w:val="20"/>
        </w:rPr>
        <w:br/>
        <w:t>U14 = MAX887</w:t>
      </w:r>
      <w:r>
        <w:rPr>
          <w:rFonts w:ascii="Verdana" w:hAnsi="Verdana"/>
          <w:color w:val="000000"/>
          <w:sz w:val="20"/>
          <w:szCs w:val="20"/>
        </w:rPr>
        <w:br/>
        <w:t>U15 = LM2664</w:t>
      </w:r>
      <w:r>
        <w:rPr>
          <w:rFonts w:ascii="Verdana" w:hAnsi="Verdana"/>
          <w:color w:val="000000"/>
          <w:sz w:val="20"/>
          <w:szCs w:val="20"/>
        </w:rPr>
        <w:br/>
        <w:t>U20 = MAX660</w:t>
      </w:r>
    </w:p>
    <w:sectPr w:rsidR="00554B47" w:rsidSect="00F02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4B47"/>
    <w:rsid w:val="000A67A5"/>
    <w:rsid w:val="00554B47"/>
    <w:rsid w:val="00F02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</cp:revision>
  <dcterms:created xsi:type="dcterms:W3CDTF">2010-12-09T02:53:00Z</dcterms:created>
  <dcterms:modified xsi:type="dcterms:W3CDTF">2010-12-09T02:54:00Z</dcterms:modified>
</cp:coreProperties>
</file>